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17" w:rsidRPr="00CF3317" w:rsidRDefault="00CF3317" w:rsidP="00CF331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3317">
        <w:rPr>
          <w:rFonts w:ascii="Times New Roman" w:hAnsi="Times New Roman" w:cs="Times New Roman"/>
          <w:b/>
          <w:sz w:val="24"/>
          <w:szCs w:val="24"/>
        </w:rPr>
        <w:t>Приложение к приказу</w:t>
      </w:r>
    </w:p>
    <w:p w:rsidR="00CF3317" w:rsidRPr="00CF3317" w:rsidRDefault="00CF3317" w:rsidP="00CF331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3317">
        <w:rPr>
          <w:rFonts w:ascii="Times New Roman" w:hAnsi="Times New Roman" w:cs="Times New Roman"/>
          <w:b/>
          <w:sz w:val="24"/>
          <w:szCs w:val="24"/>
        </w:rPr>
        <w:t xml:space="preserve"> ИКМО УО г</w:t>
      </w:r>
      <w:proofErr w:type="gramStart"/>
      <w:r w:rsidRPr="00CF33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F3317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CF3317" w:rsidRPr="00CF3317" w:rsidRDefault="00CF3317" w:rsidP="00CF331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3317">
        <w:rPr>
          <w:rFonts w:ascii="Times New Roman" w:hAnsi="Times New Roman" w:cs="Times New Roman"/>
          <w:b/>
          <w:sz w:val="24"/>
          <w:szCs w:val="24"/>
        </w:rPr>
        <w:t xml:space="preserve">№ 898\02-05-02 от 15.10.2025 </w:t>
      </w:r>
    </w:p>
    <w:p w:rsidR="00CF3317" w:rsidRDefault="00CF3317" w:rsidP="00CF3317">
      <w:pPr>
        <w:tabs>
          <w:tab w:val="left" w:pos="174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984" w:rsidRPr="00CF6E0E" w:rsidRDefault="00101B4A" w:rsidP="00CF6E0E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D1066E" w:rsidRPr="00CF6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0E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="00880984" w:rsidRPr="00CF6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0E">
        <w:rPr>
          <w:rFonts w:ascii="Times New Roman" w:hAnsi="Times New Roman" w:cs="Times New Roman"/>
          <w:b/>
          <w:sz w:val="28"/>
          <w:szCs w:val="28"/>
        </w:rPr>
        <w:t>театрального фестиваля</w:t>
      </w:r>
    </w:p>
    <w:p w:rsidR="00A83D33" w:rsidRPr="00CF6E0E" w:rsidRDefault="00880984" w:rsidP="00CF6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«Да здравствует театр!»</w:t>
      </w:r>
    </w:p>
    <w:p w:rsidR="00954306" w:rsidRPr="00CF6E0E" w:rsidRDefault="00954306" w:rsidP="009543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6E0E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954306" w:rsidRPr="00CF6E0E" w:rsidRDefault="00954306" w:rsidP="00954306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  <w:r w:rsidRPr="00CF6E0E">
        <w:rPr>
          <w:rFonts w:ascii="Times New Roman" w:hAnsi="Times New Roman" w:cs="Times New Roman"/>
          <w:bCs/>
          <w:sz w:val="28"/>
          <w:szCs w:val="28"/>
        </w:rPr>
        <w:t>1.1. Настоящее положение определяет цель, задачи, порядок проведения городского</w:t>
      </w:r>
      <w:r w:rsidRPr="00CF6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0E">
        <w:rPr>
          <w:rFonts w:ascii="Times New Roman" w:hAnsi="Times New Roman" w:cs="Times New Roman"/>
          <w:sz w:val="28"/>
          <w:szCs w:val="28"/>
        </w:rPr>
        <w:t>театрального фестиваля «Да здравствует театр!»</w:t>
      </w:r>
      <w:r w:rsidRPr="00CF6E0E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CF6E0E">
        <w:rPr>
          <w:rFonts w:ascii="Times New Roman" w:hAnsi="Times New Roman" w:cs="Times New Roman"/>
          <w:bCs/>
          <w:sz w:val="28"/>
          <w:szCs w:val="28"/>
        </w:rPr>
        <w:t>далее-Фестиваль</w:t>
      </w:r>
      <w:proofErr w:type="spellEnd"/>
      <w:r w:rsidRPr="00CF6E0E">
        <w:rPr>
          <w:rFonts w:ascii="Times New Roman" w:hAnsi="Times New Roman" w:cs="Times New Roman"/>
          <w:bCs/>
          <w:sz w:val="28"/>
          <w:szCs w:val="28"/>
        </w:rPr>
        <w:t>)</w:t>
      </w:r>
    </w:p>
    <w:p w:rsidR="00954306" w:rsidRPr="00CF6E0E" w:rsidRDefault="00954306" w:rsidP="00954306">
      <w:pPr>
        <w:rPr>
          <w:rFonts w:ascii="Times New Roman" w:hAnsi="Times New Roman" w:cs="Times New Roman"/>
          <w:bCs/>
          <w:sz w:val="28"/>
          <w:szCs w:val="28"/>
        </w:rPr>
      </w:pPr>
      <w:r w:rsidRPr="00CF6E0E">
        <w:rPr>
          <w:rFonts w:ascii="Times New Roman" w:hAnsi="Times New Roman" w:cs="Times New Roman"/>
          <w:bCs/>
          <w:sz w:val="28"/>
          <w:szCs w:val="28"/>
        </w:rPr>
        <w:t xml:space="preserve">1.2. Организатором </w:t>
      </w:r>
      <w:r w:rsidR="00EF16BA" w:rsidRPr="00CF6E0E">
        <w:rPr>
          <w:rFonts w:ascii="Times New Roman" w:hAnsi="Times New Roman" w:cs="Times New Roman"/>
          <w:bCs/>
          <w:sz w:val="28"/>
          <w:szCs w:val="28"/>
        </w:rPr>
        <w:t>фестиваля</w:t>
      </w:r>
      <w:r w:rsidRPr="00CF6E0E">
        <w:rPr>
          <w:rFonts w:ascii="Times New Roman" w:hAnsi="Times New Roman" w:cs="Times New Roman"/>
          <w:bCs/>
          <w:sz w:val="28"/>
          <w:szCs w:val="28"/>
        </w:rPr>
        <w:t xml:space="preserve"> является МБУДО «ЦДОД «Заречье» Кировского района г</w:t>
      </w:r>
      <w:proofErr w:type="gramStart"/>
      <w:r w:rsidRPr="00CF6E0E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CF6E0E">
        <w:rPr>
          <w:rFonts w:ascii="Times New Roman" w:hAnsi="Times New Roman" w:cs="Times New Roman"/>
          <w:bCs/>
          <w:sz w:val="28"/>
          <w:szCs w:val="28"/>
        </w:rPr>
        <w:t>азани.</w:t>
      </w:r>
    </w:p>
    <w:p w:rsidR="00954306" w:rsidRPr="00CF6E0E" w:rsidRDefault="00954306" w:rsidP="00954306">
      <w:pPr>
        <w:rPr>
          <w:rFonts w:ascii="Times New Roman" w:hAnsi="Times New Roman" w:cs="Times New Roman"/>
          <w:bCs/>
          <w:sz w:val="28"/>
          <w:szCs w:val="28"/>
        </w:rPr>
      </w:pPr>
      <w:r w:rsidRPr="00CF6E0E">
        <w:rPr>
          <w:rFonts w:ascii="Times New Roman" w:hAnsi="Times New Roman" w:cs="Times New Roman"/>
          <w:bCs/>
          <w:sz w:val="28"/>
          <w:szCs w:val="28"/>
        </w:rPr>
        <w:t>1.3.</w:t>
      </w:r>
      <w:r w:rsidR="00EF16BA" w:rsidRPr="00CF6E0E">
        <w:rPr>
          <w:rFonts w:ascii="Times New Roman" w:hAnsi="Times New Roman" w:cs="Times New Roman"/>
          <w:bCs/>
          <w:sz w:val="28"/>
          <w:szCs w:val="28"/>
        </w:rPr>
        <w:t xml:space="preserve">Фестиваль </w:t>
      </w:r>
      <w:r w:rsidRPr="00CF6E0E">
        <w:rPr>
          <w:rFonts w:ascii="Times New Roman" w:hAnsi="Times New Roman" w:cs="Times New Roman"/>
          <w:bCs/>
          <w:sz w:val="28"/>
          <w:szCs w:val="28"/>
        </w:rPr>
        <w:t xml:space="preserve"> проводится при содействии  </w:t>
      </w:r>
      <w:proofErr w:type="spellStart"/>
      <w:r w:rsidRPr="00CF6E0E">
        <w:rPr>
          <w:rFonts w:ascii="Times New Roman" w:hAnsi="Times New Roman" w:cs="Times New Roman"/>
          <w:bCs/>
          <w:sz w:val="28"/>
          <w:szCs w:val="28"/>
        </w:rPr>
        <w:t>Каз</w:t>
      </w:r>
      <w:proofErr w:type="spellEnd"/>
      <w:r w:rsidRPr="00CF6E0E">
        <w:rPr>
          <w:rFonts w:ascii="Times New Roman" w:hAnsi="Times New Roman" w:cs="Times New Roman"/>
          <w:bCs/>
          <w:sz w:val="28"/>
          <w:szCs w:val="28"/>
        </w:rPr>
        <w:t xml:space="preserve"> ГИК.</w:t>
      </w:r>
    </w:p>
    <w:p w:rsidR="00D1066E" w:rsidRPr="00CF6E0E" w:rsidRDefault="00954306" w:rsidP="00A83D33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2</w:t>
      </w:r>
      <w:r w:rsidR="00D1066E" w:rsidRPr="00CF6E0E">
        <w:rPr>
          <w:rFonts w:ascii="Times New Roman" w:hAnsi="Times New Roman" w:cs="Times New Roman"/>
          <w:b/>
          <w:sz w:val="28"/>
          <w:szCs w:val="28"/>
        </w:rPr>
        <w:t>. Цели и задачи фестиваля</w:t>
      </w:r>
    </w:p>
    <w:p w:rsidR="00D1066E" w:rsidRPr="00CF6E0E" w:rsidRDefault="00954306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2.1.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Целью фестиваля является создание условий для развития творческих и эстетических способностей детей средствами театрального искусства.</w:t>
      </w:r>
    </w:p>
    <w:p w:rsidR="00D1066E" w:rsidRPr="00CF6E0E" w:rsidRDefault="00954306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2.2.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Основными задачами фестиваля являются:</w:t>
      </w:r>
    </w:p>
    <w:p w:rsidR="00D1066E" w:rsidRPr="00CF6E0E" w:rsidRDefault="00D1066E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 xml:space="preserve">- социализация </w:t>
      </w:r>
      <w:r w:rsidR="0097647E" w:rsidRPr="00CF6E0E">
        <w:rPr>
          <w:rFonts w:ascii="Times New Roman" w:hAnsi="Times New Roman" w:cs="Times New Roman"/>
          <w:sz w:val="28"/>
          <w:szCs w:val="28"/>
        </w:rPr>
        <w:t>детей путём привлечения к театр</w:t>
      </w:r>
      <w:r w:rsidRPr="00CF6E0E">
        <w:rPr>
          <w:rFonts w:ascii="Times New Roman" w:hAnsi="Times New Roman" w:cs="Times New Roman"/>
          <w:sz w:val="28"/>
          <w:szCs w:val="28"/>
        </w:rPr>
        <w:t>альной деятельности;</w:t>
      </w:r>
    </w:p>
    <w:p w:rsidR="00D1066E" w:rsidRPr="00CF6E0E" w:rsidRDefault="00D1066E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творчеству;</w:t>
      </w:r>
    </w:p>
    <w:p w:rsidR="00D1066E" w:rsidRPr="00CF6E0E" w:rsidRDefault="00D1066E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распространение передового педагогического опыта;</w:t>
      </w:r>
    </w:p>
    <w:p w:rsidR="00D1066E" w:rsidRPr="00CF6E0E" w:rsidRDefault="00D1066E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повышение мотивации деятельности, педагогического мастерства и творчества педагогов по созданию условий для развития творческой активности детей в театрализованной деятельности.</w:t>
      </w:r>
    </w:p>
    <w:p w:rsidR="00954306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3</w:t>
      </w:r>
      <w:r w:rsidR="00D1066E" w:rsidRPr="00CF6E0E">
        <w:rPr>
          <w:rFonts w:ascii="Times New Roman" w:hAnsi="Times New Roman" w:cs="Times New Roman"/>
          <w:b/>
          <w:sz w:val="28"/>
          <w:szCs w:val="28"/>
        </w:rPr>
        <w:t>. Участники фестиваля</w:t>
      </w:r>
      <w:r w:rsidR="00132B88" w:rsidRPr="00CF6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08CE" w:rsidRPr="00CF6E0E" w:rsidRDefault="00954306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3.1.</w:t>
      </w:r>
      <w:r w:rsidR="00D1066E" w:rsidRPr="00CF6E0E">
        <w:rPr>
          <w:rFonts w:ascii="Times New Roman" w:hAnsi="Times New Roman" w:cs="Times New Roman"/>
          <w:sz w:val="28"/>
          <w:szCs w:val="28"/>
        </w:rPr>
        <w:t>В ф</w:t>
      </w:r>
      <w:r w:rsidR="00144EA3" w:rsidRPr="00CF6E0E">
        <w:rPr>
          <w:rFonts w:ascii="Times New Roman" w:hAnsi="Times New Roman" w:cs="Times New Roman"/>
          <w:sz w:val="28"/>
          <w:szCs w:val="28"/>
        </w:rPr>
        <w:t>естивале принимают участие</w:t>
      </w:r>
      <w:r w:rsidR="00B37B20" w:rsidRPr="00CF6E0E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144EA3" w:rsidRPr="00CF6E0E">
        <w:rPr>
          <w:rFonts w:ascii="Times New Roman" w:hAnsi="Times New Roman" w:cs="Times New Roman"/>
          <w:sz w:val="28"/>
          <w:szCs w:val="28"/>
        </w:rPr>
        <w:t xml:space="preserve"> </w:t>
      </w:r>
      <w:r w:rsidR="00880984" w:rsidRPr="00CF6E0E">
        <w:rPr>
          <w:rStyle w:val="color15"/>
          <w:rFonts w:ascii="Times New Roman" w:hAnsi="Times New Roman" w:cs="Times New Roman"/>
          <w:sz w:val="28"/>
          <w:szCs w:val="28"/>
        </w:rPr>
        <w:t>общеобразовательных</w:t>
      </w:r>
      <w:r w:rsidR="000A7321" w:rsidRPr="00CF6E0E">
        <w:rPr>
          <w:rStyle w:val="color15"/>
          <w:rFonts w:ascii="Times New Roman" w:hAnsi="Times New Roman" w:cs="Times New Roman"/>
          <w:sz w:val="28"/>
          <w:szCs w:val="28"/>
        </w:rPr>
        <w:t xml:space="preserve"> школ</w:t>
      </w:r>
      <w:r w:rsidR="00B37B20" w:rsidRPr="00CF6E0E">
        <w:rPr>
          <w:rStyle w:val="color15"/>
          <w:rFonts w:ascii="Times New Roman" w:hAnsi="Times New Roman" w:cs="Times New Roman"/>
          <w:sz w:val="28"/>
          <w:szCs w:val="28"/>
        </w:rPr>
        <w:t xml:space="preserve">, ДШИ и </w:t>
      </w:r>
      <w:r w:rsidR="00D208CE" w:rsidRPr="00CF6E0E">
        <w:rPr>
          <w:rStyle w:val="color15"/>
          <w:rFonts w:ascii="Times New Roman" w:hAnsi="Times New Roman" w:cs="Times New Roman"/>
          <w:sz w:val="28"/>
          <w:szCs w:val="28"/>
        </w:rPr>
        <w:t>УДО.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- 1 возрастная категория:  7-10 лет;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- 2 возрастная категория: 10-14 лет;</w:t>
      </w:r>
    </w:p>
    <w:p w:rsidR="00F81A89" w:rsidRPr="00CF6E0E" w:rsidRDefault="00880984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- 3 возрастная категория: 15-18 лет;</w:t>
      </w:r>
    </w:p>
    <w:p w:rsidR="00954306" w:rsidRPr="00CF6E0E" w:rsidRDefault="00954306" w:rsidP="00954306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4. Условия проведения фестиваля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4.1.Фестиваль проводится на базе МБУ ДО ЦДОД «Заречье» (ул</w:t>
      </w:r>
      <w:proofErr w:type="gramStart"/>
      <w:r w:rsidRPr="00CF6E0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F6E0E">
        <w:rPr>
          <w:rFonts w:ascii="Times New Roman" w:hAnsi="Times New Roman" w:cs="Times New Roman"/>
          <w:sz w:val="28"/>
          <w:szCs w:val="28"/>
        </w:rPr>
        <w:t>кольная,23)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lastRenderedPageBreak/>
        <w:t>4.2.Дата проведения фестиваля: 19 марта 2026 года – коллективы на русском, татарском, английском языке (при себе иметь вторую обувь);</w:t>
      </w:r>
    </w:p>
    <w:p w:rsidR="00954306" w:rsidRPr="00CF6E0E" w:rsidRDefault="00EF16BA" w:rsidP="00954306">
      <w:pPr>
        <w:rPr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4.3.</w:t>
      </w:r>
      <w:r w:rsidR="00954306" w:rsidRPr="00CF6E0E">
        <w:rPr>
          <w:rFonts w:ascii="Times New Roman" w:hAnsi="Times New Roman" w:cs="Times New Roman"/>
          <w:sz w:val="28"/>
          <w:szCs w:val="28"/>
        </w:rPr>
        <w:t>Заявки на участие в конкурсе принимаются до 15.03.26 г</w:t>
      </w:r>
      <w:proofErr w:type="gramStart"/>
      <w:r w:rsidR="00954306" w:rsidRPr="00CF6E0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954306" w:rsidRPr="00CF6E0E">
        <w:rPr>
          <w:rFonts w:ascii="Times New Roman" w:hAnsi="Times New Roman" w:cs="Times New Roman"/>
          <w:sz w:val="28"/>
          <w:szCs w:val="28"/>
        </w:rPr>
        <w:t>включительно)</w:t>
      </w:r>
      <w:r w:rsidR="00954306" w:rsidRPr="00CF6E0E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proofErr w:type="spellStart"/>
      <w:r w:rsidR="00954306" w:rsidRPr="00CF6E0E">
        <w:rPr>
          <w:rFonts w:ascii="Times New Roman" w:eastAsia="Calibri" w:hAnsi="Times New Roman" w:cs="Times New Roman"/>
          <w:b/>
          <w:sz w:val="28"/>
          <w:szCs w:val="28"/>
        </w:rPr>
        <w:t>эл.почту</w:t>
      </w:r>
      <w:proofErr w:type="spellEnd"/>
      <w:r w:rsidR="00954306" w:rsidRPr="00CF6E0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hyperlink r:id="rId4" w:history="1"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  <w:lang w:val="en-US"/>
          </w:rPr>
          <w:t>konkurs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_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  <w:lang w:val="en-US"/>
          </w:rPr>
          <w:t>zareche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80@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="00954306" w:rsidRPr="00CF6E0E">
          <w:rPr>
            <w:rStyle w:val="a6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953DA2" w:rsidRPr="00BF7B1A" w:rsidRDefault="00953DA2" w:rsidP="00954306">
      <w:pPr>
        <w:rPr>
          <w:rFonts w:ascii="Times New Roman" w:hAnsi="Times New Roman" w:cs="Times New Roman"/>
          <w:b/>
          <w:sz w:val="28"/>
          <w:szCs w:val="28"/>
        </w:rPr>
      </w:pPr>
      <w:r w:rsidRPr="00BF7B1A">
        <w:rPr>
          <w:rFonts w:ascii="Times New Roman" w:hAnsi="Times New Roman" w:cs="Times New Roman"/>
          <w:b/>
          <w:sz w:val="28"/>
          <w:szCs w:val="28"/>
        </w:rPr>
        <w:t>4.4. Продолжительность постановки: не более 10 минут.</w:t>
      </w:r>
    </w:p>
    <w:p w:rsidR="00954306" w:rsidRPr="00CF6E0E" w:rsidRDefault="00953DA2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4.5</w:t>
      </w:r>
      <w:r w:rsidR="00EF16BA" w:rsidRPr="00CF6E0E">
        <w:rPr>
          <w:rFonts w:ascii="Times New Roman" w:hAnsi="Times New Roman" w:cs="Times New Roman"/>
          <w:sz w:val="28"/>
          <w:szCs w:val="28"/>
        </w:rPr>
        <w:t>.</w:t>
      </w:r>
      <w:r w:rsidR="00954306" w:rsidRPr="00CF6E0E">
        <w:rPr>
          <w:rFonts w:ascii="Times New Roman" w:hAnsi="Times New Roman" w:cs="Times New Roman"/>
          <w:sz w:val="28"/>
          <w:szCs w:val="28"/>
        </w:rPr>
        <w:t>Не более 3-х конкурсных выступлений  от одного Образовательного Учреждения!</w:t>
      </w:r>
    </w:p>
    <w:p w:rsidR="00954306" w:rsidRPr="00CF6E0E" w:rsidRDefault="00953DA2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4.6</w:t>
      </w:r>
      <w:r w:rsidR="00EF16BA" w:rsidRPr="00CF6E0E">
        <w:rPr>
          <w:rFonts w:ascii="Times New Roman" w:hAnsi="Times New Roman" w:cs="Times New Roman"/>
          <w:sz w:val="28"/>
          <w:szCs w:val="28"/>
        </w:rPr>
        <w:t>.</w:t>
      </w:r>
      <w:r w:rsidR="00954306" w:rsidRPr="00CF6E0E">
        <w:rPr>
          <w:rFonts w:ascii="Times New Roman" w:hAnsi="Times New Roman" w:cs="Times New Roman"/>
          <w:sz w:val="28"/>
          <w:szCs w:val="28"/>
        </w:rPr>
        <w:t>График выступления  будет выслан, на почту указанную в заявке, за 3 дня до конкурса!</w:t>
      </w:r>
      <w:bookmarkStart w:id="0" w:name="_GoBack"/>
      <w:bookmarkEnd w:id="0"/>
    </w:p>
    <w:p w:rsidR="00D1066E" w:rsidRPr="00CF6E0E" w:rsidRDefault="00954306" w:rsidP="00A83D33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5</w:t>
      </w:r>
      <w:r w:rsidR="00D1066E" w:rsidRPr="00CF6E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E0E">
        <w:rPr>
          <w:rFonts w:ascii="Times New Roman" w:hAnsi="Times New Roman" w:cs="Times New Roman"/>
          <w:b/>
          <w:sz w:val="28"/>
          <w:szCs w:val="28"/>
        </w:rPr>
        <w:t>Порядок проведения фестиваля и критерии оценки</w:t>
      </w:r>
      <w:r w:rsidR="00EF16BA" w:rsidRPr="00CF6E0E">
        <w:rPr>
          <w:rFonts w:ascii="Times New Roman" w:hAnsi="Times New Roman" w:cs="Times New Roman"/>
          <w:b/>
          <w:sz w:val="28"/>
          <w:szCs w:val="28"/>
        </w:rPr>
        <w:t>.</w:t>
      </w:r>
    </w:p>
    <w:p w:rsidR="00EF16BA" w:rsidRPr="00CF6E0E" w:rsidRDefault="00EF16BA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5.1. Содержание фестиваля:</w:t>
      </w:r>
    </w:p>
    <w:p w:rsidR="00D1066E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 xml:space="preserve">- </w:t>
      </w:r>
      <w:r w:rsidR="00D1066E" w:rsidRPr="00CF6E0E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CD22FD" w:rsidRPr="00CF6E0E">
        <w:rPr>
          <w:rFonts w:ascii="Times New Roman" w:hAnsi="Times New Roman" w:cs="Times New Roman"/>
          <w:sz w:val="28"/>
          <w:szCs w:val="28"/>
        </w:rPr>
        <w:t xml:space="preserve">, форма и содержание конкурсного выступления 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выбирается участниками фестиваля самостоятельно.</w:t>
      </w:r>
    </w:p>
    <w:p w:rsidR="00D1066E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 xml:space="preserve">- 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В фестивальной программе может быть использован любой вид театрально </w:t>
      </w:r>
      <w:r w:rsidR="00953DA2" w:rsidRPr="00CF6E0E">
        <w:rPr>
          <w:rFonts w:ascii="Times New Roman" w:hAnsi="Times New Roman" w:cs="Times New Roman"/>
          <w:sz w:val="28"/>
          <w:szCs w:val="28"/>
        </w:rPr>
        <w:t>–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художественной деятельности (драматизация, муз</w:t>
      </w:r>
      <w:r w:rsidR="00973F28" w:rsidRPr="00CF6E0E">
        <w:rPr>
          <w:rFonts w:ascii="Times New Roman" w:hAnsi="Times New Roman" w:cs="Times New Roman"/>
          <w:sz w:val="28"/>
          <w:szCs w:val="28"/>
        </w:rPr>
        <w:t>ыкальной спектакль</w:t>
      </w:r>
      <w:r w:rsidR="00D1066E" w:rsidRPr="00CF6E0E">
        <w:rPr>
          <w:rFonts w:ascii="Times New Roman" w:hAnsi="Times New Roman" w:cs="Times New Roman"/>
          <w:sz w:val="28"/>
          <w:szCs w:val="28"/>
        </w:rPr>
        <w:t>, к</w:t>
      </w:r>
      <w:r w:rsidR="00CD22FD" w:rsidRPr="00CF6E0E">
        <w:rPr>
          <w:rFonts w:ascii="Times New Roman" w:hAnsi="Times New Roman" w:cs="Times New Roman"/>
          <w:sz w:val="28"/>
          <w:szCs w:val="28"/>
        </w:rPr>
        <w:t xml:space="preserve">лоунада, кукольный театр, </w:t>
      </w:r>
      <w:r w:rsidR="001E3FCA" w:rsidRPr="00CF6E0E">
        <w:rPr>
          <w:rFonts w:ascii="Times New Roman" w:hAnsi="Times New Roman" w:cs="Times New Roman"/>
          <w:sz w:val="28"/>
          <w:szCs w:val="28"/>
        </w:rPr>
        <w:t>сказки, теневой театр, пантомима</w:t>
      </w:r>
      <w:r w:rsidR="00D1066E" w:rsidRPr="00CF6E0E">
        <w:rPr>
          <w:rFonts w:ascii="Times New Roman" w:hAnsi="Times New Roman" w:cs="Times New Roman"/>
          <w:sz w:val="28"/>
          <w:szCs w:val="28"/>
        </w:rPr>
        <w:t>).</w:t>
      </w:r>
    </w:p>
    <w:p w:rsidR="00880984" w:rsidRPr="00CF6E0E" w:rsidRDefault="00880984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 xml:space="preserve">- Коллективы представляют на конкурс малые </w:t>
      </w:r>
      <w:r w:rsidR="00973F28" w:rsidRPr="00CF6E0E">
        <w:rPr>
          <w:rStyle w:val="color15"/>
          <w:rFonts w:ascii="Times New Roman" w:hAnsi="Times New Roman" w:cs="Times New Roman"/>
          <w:sz w:val="28"/>
          <w:szCs w:val="28"/>
        </w:rPr>
        <w:t>сценические формы</w:t>
      </w:r>
      <w:r w:rsidRPr="00CF6E0E">
        <w:rPr>
          <w:rStyle w:val="color15"/>
          <w:rFonts w:ascii="Times New Roman" w:hAnsi="Times New Roman" w:cs="Times New Roman"/>
          <w:sz w:val="28"/>
          <w:szCs w:val="28"/>
        </w:rPr>
        <w:t>, этюды, сцены из спектаклей и пьес, имеющие композиционно законченный характер.</w:t>
      </w:r>
    </w:p>
    <w:p w:rsidR="00D1066E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 xml:space="preserve">- 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Программа может включать совместную театрально-художественную деятельность детей и взрослых.</w:t>
      </w:r>
    </w:p>
    <w:p w:rsidR="00954306" w:rsidRPr="00CF6E0E" w:rsidRDefault="00EF16BA" w:rsidP="00954306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5.2.</w:t>
      </w:r>
      <w:r w:rsidR="00954306" w:rsidRPr="00CF6E0E">
        <w:rPr>
          <w:rFonts w:ascii="Times New Roman" w:hAnsi="Times New Roman" w:cs="Times New Roman"/>
          <w:b/>
          <w:sz w:val="28"/>
          <w:szCs w:val="28"/>
        </w:rPr>
        <w:t>Видео выступления на конкурс не принимаются!!</w:t>
      </w:r>
    </w:p>
    <w:p w:rsidR="007D1D41" w:rsidRPr="00CF6E0E" w:rsidRDefault="00EF16BA" w:rsidP="007D1D41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5.3.</w:t>
      </w:r>
      <w:r w:rsidR="007D1D41" w:rsidRPr="00CF6E0E">
        <w:rPr>
          <w:rFonts w:ascii="Times New Roman" w:hAnsi="Times New Roman" w:cs="Times New Roman"/>
          <w:b/>
          <w:sz w:val="28"/>
          <w:szCs w:val="28"/>
        </w:rPr>
        <w:t>Моноспектакли или Театр одного актёра не участвуют в конкурсе!</w:t>
      </w:r>
    </w:p>
    <w:p w:rsidR="00880984" w:rsidRPr="00CF6E0E" w:rsidRDefault="00880984" w:rsidP="00A83D3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5</w:t>
      </w:r>
      <w:r w:rsidR="00D1066E" w:rsidRPr="00CF6E0E">
        <w:rPr>
          <w:rFonts w:ascii="Times New Roman" w:hAnsi="Times New Roman" w:cs="Times New Roman"/>
          <w:sz w:val="28"/>
          <w:szCs w:val="28"/>
        </w:rPr>
        <w:t>.</w:t>
      </w:r>
      <w:r w:rsidR="00EF16BA" w:rsidRPr="00CF6E0E">
        <w:rPr>
          <w:rFonts w:ascii="Times New Roman" w:hAnsi="Times New Roman" w:cs="Times New Roman"/>
          <w:sz w:val="28"/>
          <w:szCs w:val="28"/>
        </w:rPr>
        <w:t>4.</w:t>
      </w:r>
      <w:r w:rsidR="00D1066E" w:rsidRPr="00CF6E0E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  <w:r w:rsidR="00EF16BA" w:rsidRPr="00CF6E0E">
        <w:rPr>
          <w:rFonts w:ascii="Times New Roman" w:hAnsi="Times New Roman" w:cs="Times New Roman"/>
          <w:sz w:val="28"/>
          <w:szCs w:val="28"/>
        </w:rPr>
        <w:t>:</w:t>
      </w:r>
      <w:r w:rsidRPr="00CF6E0E">
        <w:rPr>
          <w:rStyle w:val="color15"/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артистизм, раскрытие и яркость художественных образов, исполнительский уровень;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соответствие репертуара возрастным особенностям исполнителей.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полнота и выразительность раскрытия темы произведения;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раскрытие и яркость художественных образов;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сценичность (пластика, наличие костюмов и соответствие их спектаклю, культура исполнения);</w:t>
      </w:r>
    </w:p>
    <w:p w:rsidR="00880984" w:rsidRPr="00CF6E0E" w:rsidRDefault="00880984" w:rsidP="00A83D33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художественное оформление спектакля, декорация, реквизит;</w:t>
      </w:r>
    </w:p>
    <w:p w:rsidR="00880984" w:rsidRPr="00CF6E0E" w:rsidRDefault="00880984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• дикция актеров, эмоциональность исполнителей.</w:t>
      </w:r>
    </w:p>
    <w:p w:rsidR="00EF16BA" w:rsidRPr="00CF6E0E" w:rsidRDefault="00EF16BA" w:rsidP="00EF16BA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lastRenderedPageBreak/>
        <w:t>6.Требования к фестивальным работам:</w:t>
      </w:r>
    </w:p>
    <w:p w:rsidR="00EF16BA" w:rsidRPr="00CF6E0E" w:rsidRDefault="00EF16BA" w:rsidP="00EF16BA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 доступность содержания возрасту детей;</w:t>
      </w:r>
    </w:p>
    <w:p w:rsidR="00EF16BA" w:rsidRPr="00CF6E0E" w:rsidRDefault="00EF16BA" w:rsidP="00EF16BA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 педагогическая ценность содержания спектакля или другой театрализованной постановки;</w:t>
      </w:r>
    </w:p>
    <w:p w:rsidR="00EF16BA" w:rsidRPr="00CF6E0E" w:rsidRDefault="00EF16BA" w:rsidP="00EF16BA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 композиционное построение, соответствие выбранному жанру;</w:t>
      </w:r>
    </w:p>
    <w:p w:rsidR="00EF16BA" w:rsidRPr="00CF6E0E" w:rsidRDefault="00EF16BA" w:rsidP="00EF16BA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 соответствие музыкального сопровождения (живого или фонограммы) содержанию спектакля и эстетичность художественного оформления.</w:t>
      </w:r>
    </w:p>
    <w:p w:rsidR="00880984" w:rsidRPr="00CF6E0E" w:rsidRDefault="00EF16BA" w:rsidP="00A83D33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7</w:t>
      </w:r>
      <w:r w:rsidR="00880984" w:rsidRPr="00CF6E0E">
        <w:rPr>
          <w:rFonts w:ascii="Times New Roman" w:hAnsi="Times New Roman" w:cs="Times New Roman"/>
          <w:b/>
          <w:sz w:val="28"/>
          <w:szCs w:val="28"/>
        </w:rPr>
        <w:t>. Подведение итогов фестиваля</w:t>
      </w:r>
      <w:r w:rsidRPr="00CF6E0E">
        <w:rPr>
          <w:rFonts w:ascii="Times New Roman" w:hAnsi="Times New Roman" w:cs="Times New Roman"/>
          <w:b/>
          <w:sz w:val="28"/>
          <w:szCs w:val="28"/>
        </w:rPr>
        <w:t xml:space="preserve"> и награждение.</w:t>
      </w:r>
    </w:p>
    <w:p w:rsidR="00954306" w:rsidRPr="00CF6E0E" w:rsidRDefault="00EF16BA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7</w:t>
      </w:r>
      <w:r w:rsidR="00954306" w:rsidRPr="00CF6E0E">
        <w:rPr>
          <w:rFonts w:ascii="Times New Roman" w:hAnsi="Times New Roman" w:cs="Times New Roman"/>
          <w:sz w:val="28"/>
          <w:szCs w:val="28"/>
        </w:rPr>
        <w:t>.</w:t>
      </w:r>
      <w:r w:rsidRPr="00CF6E0E">
        <w:rPr>
          <w:rFonts w:ascii="Times New Roman" w:hAnsi="Times New Roman" w:cs="Times New Roman"/>
          <w:sz w:val="28"/>
          <w:szCs w:val="28"/>
        </w:rPr>
        <w:t>1.</w:t>
      </w:r>
      <w:r w:rsidR="00954306" w:rsidRPr="00CF6E0E">
        <w:rPr>
          <w:rFonts w:ascii="Times New Roman" w:hAnsi="Times New Roman" w:cs="Times New Roman"/>
          <w:sz w:val="28"/>
          <w:szCs w:val="28"/>
        </w:rPr>
        <w:t>Фестивальные спектакли оцениваются по ряду номинаций: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лучшее режиссёрское решение;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лучшие костюмы и дизайн спектакля;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лучшее музыкальное оформление спектакля;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лучшее исполнение роли;</w:t>
      </w:r>
    </w:p>
    <w:p w:rsidR="00954306" w:rsidRPr="00CF6E0E" w:rsidRDefault="00954306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- лучшая музыкально-театрализованная постановка.</w:t>
      </w:r>
    </w:p>
    <w:p w:rsidR="00954306" w:rsidRPr="00CF6E0E" w:rsidRDefault="00EF16BA" w:rsidP="00954306">
      <w:pPr>
        <w:rPr>
          <w:rFonts w:ascii="Times New Roman" w:hAnsi="Times New Roman" w:cs="Times New Roman"/>
          <w:sz w:val="28"/>
          <w:szCs w:val="28"/>
        </w:rPr>
      </w:pPr>
      <w:r w:rsidRPr="00CF6E0E">
        <w:rPr>
          <w:rFonts w:ascii="Times New Roman" w:hAnsi="Times New Roman" w:cs="Times New Roman"/>
          <w:sz w:val="28"/>
          <w:szCs w:val="28"/>
        </w:rPr>
        <w:t>7.2.</w:t>
      </w:r>
      <w:r w:rsidR="00954306" w:rsidRPr="00CF6E0E">
        <w:rPr>
          <w:rFonts w:ascii="Times New Roman" w:hAnsi="Times New Roman" w:cs="Times New Roman"/>
          <w:sz w:val="28"/>
          <w:szCs w:val="28"/>
        </w:rPr>
        <w:t>Персональный состав жюри определяется организаторами Конкурса.</w:t>
      </w:r>
    </w:p>
    <w:p w:rsidR="00D208CE" w:rsidRPr="00CF6E0E" w:rsidRDefault="00EF16BA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7.3.</w:t>
      </w:r>
      <w:r w:rsidR="00880984" w:rsidRPr="00CF6E0E">
        <w:rPr>
          <w:rStyle w:val="color15"/>
          <w:rFonts w:ascii="Times New Roman" w:hAnsi="Times New Roman" w:cs="Times New Roman"/>
          <w:sz w:val="28"/>
          <w:szCs w:val="28"/>
        </w:rPr>
        <w:t>По итогам оценки конкурсных работ компетентное жюри выбирает победителей (I, II,III мест</w:t>
      </w:r>
      <w:r w:rsidR="0005146F" w:rsidRPr="00CF6E0E">
        <w:rPr>
          <w:rStyle w:val="color15"/>
          <w:rFonts w:ascii="Times New Roman" w:hAnsi="Times New Roman" w:cs="Times New Roman"/>
          <w:sz w:val="28"/>
          <w:szCs w:val="28"/>
        </w:rPr>
        <w:t>о в каждой возрастной категории</w:t>
      </w:r>
      <w:r w:rsidR="00880984" w:rsidRPr="00CF6E0E">
        <w:rPr>
          <w:rStyle w:val="color15"/>
          <w:rFonts w:ascii="Times New Roman" w:hAnsi="Times New Roman" w:cs="Times New Roman"/>
          <w:sz w:val="28"/>
          <w:szCs w:val="28"/>
        </w:rPr>
        <w:t>) и призеров</w:t>
      </w:r>
      <w:r w:rsidR="00953DA2" w:rsidRPr="00CF6E0E">
        <w:rPr>
          <w:rStyle w:val="color15"/>
          <w:rFonts w:ascii="Times New Roman" w:hAnsi="Times New Roman" w:cs="Times New Roman"/>
          <w:sz w:val="28"/>
          <w:szCs w:val="28"/>
        </w:rPr>
        <w:t>, а так же победителей по номинациям</w:t>
      </w:r>
      <w:r w:rsidR="00880984" w:rsidRPr="00CF6E0E">
        <w:rPr>
          <w:rStyle w:val="color15"/>
          <w:rFonts w:ascii="Times New Roman" w:hAnsi="Times New Roman" w:cs="Times New Roman"/>
          <w:sz w:val="28"/>
          <w:szCs w:val="28"/>
        </w:rPr>
        <w:t xml:space="preserve">. </w:t>
      </w:r>
    </w:p>
    <w:p w:rsidR="00583EA8" w:rsidRPr="00CF6E0E" w:rsidRDefault="00D208CE" w:rsidP="00A83D33">
      <w:pPr>
        <w:rPr>
          <w:rStyle w:val="color15"/>
          <w:rFonts w:ascii="Times New Roman" w:hAnsi="Times New Roman" w:cs="Times New Roman"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7.4.</w:t>
      </w:r>
      <w:r w:rsidR="00880984" w:rsidRPr="00CF6E0E">
        <w:rPr>
          <w:rStyle w:val="color15"/>
          <w:rFonts w:ascii="Times New Roman" w:hAnsi="Times New Roman" w:cs="Times New Roman"/>
          <w:sz w:val="28"/>
          <w:szCs w:val="28"/>
        </w:rPr>
        <w:t>Решение жюри является окончательным</w:t>
      </w:r>
      <w:r w:rsidR="00583EA8" w:rsidRPr="00CF6E0E">
        <w:rPr>
          <w:rStyle w:val="color15"/>
          <w:rFonts w:ascii="Times New Roman" w:hAnsi="Times New Roman" w:cs="Times New Roman"/>
          <w:sz w:val="28"/>
          <w:szCs w:val="28"/>
        </w:rPr>
        <w:t>, пересмотру и обжалованию не подлежит.</w:t>
      </w:r>
    </w:p>
    <w:p w:rsidR="00880984" w:rsidRPr="00CF6E0E" w:rsidRDefault="00D208CE" w:rsidP="00A83D33">
      <w:pPr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Style w:val="color15"/>
          <w:rFonts w:ascii="Times New Roman" w:hAnsi="Times New Roman" w:cs="Times New Roman"/>
          <w:sz w:val="28"/>
          <w:szCs w:val="28"/>
        </w:rPr>
        <w:t>7.5</w:t>
      </w:r>
      <w:r w:rsidR="00EF16BA" w:rsidRPr="00CF6E0E">
        <w:rPr>
          <w:rStyle w:val="color15"/>
          <w:rFonts w:ascii="Times New Roman" w:hAnsi="Times New Roman" w:cs="Times New Roman"/>
          <w:sz w:val="28"/>
          <w:szCs w:val="28"/>
        </w:rPr>
        <w:t>.</w:t>
      </w:r>
      <w:r w:rsidR="00583EA8" w:rsidRPr="00CF6E0E">
        <w:rPr>
          <w:rStyle w:val="color15"/>
          <w:rFonts w:ascii="Times New Roman" w:hAnsi="Times New Roman" w:cs="Times New Roman"/>
          <w:sz w:val="28"/>
          <w:szCs w:val="28"/>
        </w:rPr>
        <w:t>Отправляя заявку на участие в конкурсе, вы соглашаетесь с условиями его проведения</w:t>
      </w:r>
      <w:r w:rsidR="00880984" w:rsidRPr="00CF6E0E">
        <w:rPr>
          <w:rStyle w:val="color15"/>
          <w:rFonts w:ascii="Times New Roman" w:hAnsi="Times New Roman" w:cs="Times New Roman"/>
          <w:b/>
          <w:sz w:val="28"/>
          <w:szCs w:val="28"/>
        </w:rPr>
        <w:t>.</w:t>
      </w:r>
      <w:r w:rsidR="00880984" w:rsidRPr="00CF6E0E">
        <w:rPr>
          <w:rFonts w:ascii="Times New Roman" w:hAnsi="Times New Roman" w:cs="Times New Roman"/>
          <w:b/>
          <w:sz w:val="28"/>
          <w:szCs w:val="28"/>
        </w:rPr>
        <w:t> </w:t>
      </w:r>
    </w:p>
    <w:p w:rsidR="00953DA2" w:rsidRPr="00CF6E0E" w:rsidRDefault="00953DA2" w:rsidP="00A83D33">
      <w:pPr>
        <w:rPr>
          <w:rFonts w:ascii="Times New Roman" w:hAnsi="Times New Roman" w:cs="Times New Roman"/>
          <w:b/>
          <w:sz w:val="28"/>
          <w:szCs w:val="28"/>
        </w:rPr>
      </w:pPr>
    </w:p>
    <w:p w:rsidR="003E2153" w:rsidRPr="00CF6E0E" w:rsidRDefault="003E2153" w:rsidP="00A83D3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F6E0E">
        <w:rPr>
          <w:rFonts w:ascii="Times New Roman" w:eastAsia="Calibri" w:hAnsi="Times New Roman" w:cs="Times New Roman"/>
          <w:sz w:val="28"/>
          <w:szCs w:val="28"/>
        </w:rPr>
        <w:t xml:space="preserve">Справки </w:t>
      </w:r>
      <w:proofErr w:type="gramStart"/>
      <w:r w:rsidRPr="00CF6E0E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CF6E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04D2" w:rsidRPr="00CF6E0E">
        <w:rPr>
          <w:rFonts w:ascii="Times New Roman" w:eastAsia="Calibri" w:hAnsi="Times New Roman" w:cs="Times New Roman"/>
          <w:sz w:val="28"/>
          <w:szCs w:val="28"/>
        </w:rPr>
        <w:t xml:space="preserve">тел. </w:t>
      </w:r>
      <w:r w:rsidR="006404D2" w:rsidRPr="00CF6E0E">
        <w:rPr>
          <w:rFonts w:ascii="Times New Roman" w:eastAsia="Calibri" w:hAnsi="Times New Roman" w:cs="Times New Roman"/>
          <w:b/>
          <w:sz w:val="28"/>
          <w:szCs w:val="28"/>
        </w:rPr>
        <w:t>89172218144</w:t>
      </w:r>
      <w:r w:rsidRPr="00CF6E0E">
        <w:rPr>
          <w:rFonts w:ascii="Times New Roman" w:eastAsia="Calibri" w:hAnsi="Times New Roman" w:cs="Times New Roman"/>
          <w:b/>
          <w:sz w:val="28"/>
          <w:szCs w:val="28"/>
        </w:rPr>
        <w:t xml:space="preserve"> – Надежда Евгеньевна</w:t>
      </w:r>
      <w:r w:rsidR="00D042C4" w:rsidRPr="00CF6E0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E2153" w:rsidRPr="00CF6E0E" w:rsidRDefault="003E2153" w:rsidP="00A83D3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F6E0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973EED" w:rsidRPr="00CF6E0E">
        <w:rPr>
          <w:rFonts w:ascii="Times New Roman" w:eastAsia="Calibri" w:hAnsi="Times New Roman" w:cs="Times New Roman"/>
          <w:b/>
          <w:sz w:val="28"/>
          <w:szCs w:val="28"/>
        </w:rPr>
        <w:t xml:space="preserve">          89872841460 – Аид</w:t>
      </w:r>
      <w:r w:rsidRPr="00CF6E0E">
        <w:rPr>
          <w:rFonts w:ascii="Times New Roman" w:eastAsia="Calibri" w:hAnsi="Times New Roman" w:cs="Times New Roman"/>
          <w:b/>
          <w:sz w:val="28"/>
          <w:szCs w:val="28"/>
        </w:rPr>
        <w:t>а В</w:t>
      </w:r>
      <w:r w:rsidR="00973EED" w:rsidRPr="00CF6E0E">
        <w:rPr>
          <w:rFonts w:ascii="Times New Roman" w:eastAsia="Calibri" w:hAnsi="Times New Roman" w:cs="Times New Roman"/>
          <w:b/>
          <w:sz w:val="28"/>
          <w:szCs w:val="28"/>
        </w:rPr>
        <w:t>ладими</w:t>
      </w:r>
      <w:r w:rsidRPr="00CF6E0E">
        <w:rPr>
          <w:rFonts w:ascii="Times New Roman" w:eastAsia="Calibri" w:hAnsi="Times New Roman" w:cs="Times New Roman"/>
          <w:b/>
          <w:sz w:val="28"/>
          <w:szCs w:val="28"/>
        </w:rPr>
        <w:t>ровна</w:t>
      </w:r>
    </w:p>
    <w:p w:rsidR="00953DA2" w:rsidRPr="00CF6E0E" w:rsidRDefault="00953DA2" w:rsidP="00A83D3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3DA2" w:rsidRPr="00CF6E0E" w:rsidRDefault="00953DA2" w:rsidP="00A83D3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F6E0E" w:rsidRDefault="00CF6E0E" w:rsidP="00953DA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D41" w:rsidRPr="00CF6E0E" w:rsidRDefault="00953DA2" w:rsidP="00953D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7647E" w:rsidRPr="00CF6E0E" w:rsidRDefault="0097647E" w:rsidP="00A83D33">
      <w:pPr>
        <w:rPr>
          <w:rFonts w:ascii="Times New Roman" w:hAnsi="Times New Roman" w:cs="Times New Roman"/>
          <w:sz w:val="28"/>
          <w:szCs w:val="28"/>
        </w:rPr>
      </w:pPr>
    </w:p>
    <w:p w:rsidR="00880984" w:rsidRPr="00CF6E0E" w:rsidRDefault="00721008" w:rsidP="00A83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lastRenderedPageBreak/>
        <w:t>Заявка на участие в городск</w:t>
      </w:r>
      <w:r w:rsidR="0097647E" w:rsidRPr="00CF6E0E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Pr="00CF6E0E">
        <w:rPr>
          <w:rFonts w:ascii="Times New Roman" w:hAnsi="Times New Roman" w:cs="Times New Roman"/>
          <w:b/>
          <w:sz w:val="28"/>
          <w:szCs w:val="28"/>
        </w:rPr>
        <w:t xml:space="preserve">театральном </w:t>
      </w:r>
      <w:r w:rsidR="0097647E" w:rsidRPr="00CF6E0E">
        <w:rPr>
          <w:rFonts w:ascii="Times New Roman" w:hAnsi="Times New Roman" w:cs="Times New Roman"/>
          <w:b/>
          <w:sz w:val="28"/>
          <w:szCs w:val="28"/>
        </w:rPr>
        <w:t>фестивале</w:t>
      </w:r>
    </w:p>
    <w:p w:rsidR="00880984" w:rsidRPr="00CF6E0E" w:rsidRDefault="00880984" w:rsidP="00A83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0E">
        <w:rPr>
          <w:rFonts w:ascii="Times New Roman" w:hAnsi="Times New Roman" w:cs="Times New Roman"/>
          <w:b/>
          <w:sz w:val="28"/>
          <w:szCs w:val="28"/>
        </w:rPr>
        <w:t>«Да здравствует, театр!»</w:t>
      </w:r>
    </w:p>
    <w:tbl>
      <w:tblPr>
        <w:tblStyle w:val="a5"/>
        <w:tblW w:w="0" w:type="auto"/>
        <w:tblInd w:w="-176" w:type="dxa"/>
        <w:tblLook w:val="01E0"/>
      </w:tblPr>
      <w:tblGrid>
        <w:gridCol w:w="568"/>
        <w:gridCol w:w="4869"/>
        <w:gridCol w:w="3607"/>
      </w:tblGrid>
      <w:tr w:rsidR="00880984" w:rsidRPr="00CF6E0E" w:rsidTr="00583EA8">
        <w:tc>
          <w:tcPr>
            <w:tcW w:w="568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1.</w:t>
            </w:r>
          </w:p>
        </w:tc>
        <w:tc>
          <w:tcPr>
            <w:tcW w:w="4869" w:type="dxa"/>
          </w:tcPr>
          <w:p w:rsidR="00880984" w:rsidRPr="00CF6E0E" w:rsidRDefault="00583EA8" w:rsidP="00583EA8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Название коллектива</w:t>
            </w:r>
            <w:r w:rsidR="00880984" w:rsidRPr="00CF6E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7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</w:p>
        </w:tc>
      </w:tr>
      <w:tr w:rsidR="00880984" w:rsidRPr="00CF6E0E" w:rsidTr="00583EA8">
        <w:tc>
          <w:tcPr>
            <w:tcW w:w="568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2.</w:t>
            </w:r>
          </w:p>
        </w:tc>
        <w:tc>
          <w:tcPr>
            <w:tcW w:w="4869" w:type="dxa"/>
          </w:tcPr>
          <w:p w:rsidR="00880984" w:rsidRPr="00CF6E0E" w:rsidRDefault="00583EA8" w:rsidP="00583EA8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Наименование и номер  учебного учреждения</w:t>
            </w:r>
          </w:p>
        </w:tc>
        <w:tc>
          <w:tcPr>
            <w:tcW w:w="3607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</w:p>
        </w:tc>
      </w:tr>
      <w:tr w:rsidR="00880984" w:rsidRPr="00CF6E0E" w:rsidTr="00583EA8">
        <w:tc>
          <w:tcPr>
            <w:tcW w:w="568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3.</w:t>
            </w:r>
          </w:p>
        </w:tc>
        <w:tc>
          <w:tcPr>
            <w:tcW w:w="4869" w:type="dxa"/>
          </w:tcPr>
          <w:p w:rsidR="00880984" w:rsidRPr="00CF6E0E" w:rsidRDefault="00721008" w:rsidP="007D1D41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Ф.И.О.</w:t>
            </w:r>
            <w:r w:rsidR="007D1D41" w:rsidRPr="00CF6E0E">
              <w:rPr>
                <w:sz w:val="28"/>
                <w:szCs w:val="28"/>
              </w:rPr>
              <w:t xml:space="preserve">, </w:t>
            </w:r>
            <w:proofErr w:type="spellStart"/>
            <w:r w:rsidR="007D1D41" w:rsidRPr="00CF6E0E">
              <w:rPr>
                <w:sz w:val="28"/>
                <w:szCs w:val="28"/>
              </w:rPr>
              <w:t>э</w:t>
            </w:r>
            <w:r w:rsidR="00A83D33" w:rsidRPr="00CF6E0E">
              <w:rPr>
                <w:sz w:val="28"/>
                <w:szCs w:val="28"/>
              </w:rPr>
              <w:t>лектр</w:t>
            </w:r>
            <w:proofErr w:type="gramStart"/>
            <w:r w:rsidR="00A83D33" w:rsidRPr="00CF6E0E">
              <w:rPr>
                <w:sz w:val="28"/>
                <w:szCs w:val="28"/>
              </w:rPr>
              <w:t>.а</w:t>
            </w:r>
            <w:proofErr w:type="gramEnd"/>
            <w:r w:rsidR="00A83D33" w:rsidRPr="00CF6E0E">
              <w:rPr>
                <w:sz w:val="28"/>
                <w:szCs w:val="28"/>
              </w:rPr>
              <w:t>дрес</w:t>
            </w:r>
            <w:proofErr w:type="spellEnd"/>
            <w:r w:rsidR="00A83D33" w:rsidRPr="00CF6E0E">
              <w:rPr>
                <w:sz w:val="28"/>
                <w:szCs w:val="28"/>
              </w:rPr>
              <w:t xml:space="preserve">, телефон </w:t>
            </w:r>
            <w:r w:rsidR="007D1D41" w:rsidRPr="00CF6E0E">
              <w:rPr>
                <w:sz w:val="28"/>
                <w:szCs w:val="28"/>
              </w:rPr>
              <w:t>руководителя коллектива</w:t>
            </w:r>
          </w:p>
        </w:tc>
        <w:tc>
          <w:tcPr>
            <w:tcW w:w="3607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</w:p>
        </w:tc>
      </w:tr>
      <w:tr w:rsidR="00880984" w:rsidRPr="00CF6E0E" w:rsidTr="00583EA8">
        <w:tc>
          <w:tcPr>
            <w:tcW w:w="568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4.</w:t>
            </w:r>
          </w:p>
        </w:tc>
        <w:tc>
          <w:tcPr>
            <w:tcW w:w="4869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Возрастная номинация  участник</w:t>
            </w:r>
            <w:r w:rsidR="00583EA8" w:rsidRPr="00CF6E0E">
              <w:rPr>
                <w:sz w:val="28"/>
                <w:szCs w:val="28"/>
              </w:rPr>
              <w:t>ов</w:t>
            </w:r>
          </w:p>
        </w:tc>
        <w:tc>
          <w:tcPr>
            <w:tcW w:w="3607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</w:p>
        </w:tc>
      </w:tr>
      <w:tr w:rsidR="00880984" w:rsidRPr="00CF6E0E" w:rsidTr="00583EA8">
        <w:tc>
          <w:tcPr>
            <w:tcW w:w="568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5.</w:t>
            </w:r>
          </w:p>
        </w:tc>
        <w:tc>
          <w:tcPr>
            <w:tcW w:w="4869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3607" w:type="dxa"/>
          </w:tcPr>
          <w:p w:rsidR="00880984" w:rsidRPr="00CF6E0E" w:rsidRDefault="00880984" w:rsidP="00A83D33">
            <w:pPr>
              <w:rPr>
                <w:sz w:val="28"/>
                <w:szCs w:val="28"/>
              </w:rPr>
            </w:pPr>
          </w:p>
        </w:tc>
      </w:tr>
      <w:tr w:rsidR="006404D2" w:rsidRPr="00CF6E0E" w:rsidTr="00583EA8">
        <w:tc>
          <w:tcPr>
            <w:tcW w:w="568" w:type="dxa"/>
          </w:tcPr>
          <w:p w:rsidR="006404D2" w:rsidRPr="00CF6E0E" w:rsidRDefault="006404D2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6.</w:t>
            </w:r>
          </w:p>
        </w:tc>
        <w:tc>
          <w:tcPr>
            <w:tcW w:w="4869" w:type="dxa"/>
          </w:tcPr>
          <w:p w:rsidR="00A83D33" w:rsidRPr="00CF6E0E" w:rsidRDefault="00721008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Название и жанр спектакля/постановки</w:t>
            </w:r>
            <w:r w:rsidR="00A83D33" w:rsidRPr="00CF6E0E">
              <w:rPr>
                <w:sz w:val="28"/>
                <w:szCs w:val="28"/>
              </w:rPr>
              <w:t>, продолжительность постановки</w:t>
            </w:r>
          </w:p>
        </w:tc>
        <w:tc>
          <w:tcPr>
            <w:tcW w:w="3607" w:type="dxa"/>
          </w:tcPr>
          <w:p w:rsidR="006404D2" w:rsidRPr="00CF6E0E" w:rsidRDefault="006404D2" w:rsidP="00A83D33">
            <w:pPr>
              <w:rPr>
                <w:sz w:val="28"/>
                <w:szCs w:val="28"/>
              </w:rPr>
            </w:pPr>
          </w:p>
        </w:tc>
      </w:tr>
      <w:tr w:rsidR="007D1D41" w:rsidRPr="00CF6E0E" w:rsidTr="00583EA8">
        <w:tc>
          <w:tcPr>
            <w:tcW w:w="568" w:type="dxa"/>
          </w:tcPr>
          <w:p w:rsidR="007D1D41" w:rsidRPr="00CF6E0E" w:rsidRDefault="007D1D41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>7.</w:t>
            </w:r>
          </w:p>
        </w:tc>
        <w:tc>
          <w:tcPr>
            <w:tcW w:w="4869" w:type="dxa"/>
          </w:tcPr>
          <w:p w:rsidR="007D1D41" w:rsidRPr="00CF6E0E" w:rsidRDefault="007D1D41" w:rsidP="00A83D33">
            <w:pPr>
              <w:rPr>
                <w:sz w:val="28"/>
                <w:szCs w:val="28"/>
              </w:rPr>
            </w:pPr>
            <w:r w:rsidRPr="00CF6E0E">
              <w:rPr>
                <w:sz w:val="28"/>
                <w:szCs w:val="28"/>
              </w:rPr>
              <w:t xml:space="preserve">Необходимый реквизит, технический </w:t>
            </w:r>
            <w:proofErr w:type="spellStart"/>
            <w:r w:rsidRPr="00CF6E0E">
              <w:rPr>
                <w:sz w:val="28"/>
                <w:szCs w:val="28"/>
              </w:rPr>
              <w:t>райдер</w:t>
            </w:r>
            <w:proofErr w:type="spellEnd"/>
          </w:p>
        </w:tc>
        <w:tc>
          <w:tcPr>
            <w:tcW w:w="3607" w:type="dxa"/>
          </w:tcPr>
          <w:p w:rsidR="007D1D41" w:rsidRPr="00CF6E0E" w:rsidRDefault="007D1D41" w:rsidP="00A83D33">
            <w:pPr>
              <w:rPr>
                <w:sz w:val="28"/>
                <w:szCs w:val="28"/>
              </w:rPr>
            </w:pPr>
          </w:p>
        </w:tc>
      </w:tr>
    </w:tbl>
    <w:p w:rsidR="003E2153" w:rsidRPr="00CF6E0E" w:rsidRDefault="003E2153" w:rsidP="00A83D33">
      <w:pPr>
        <w:rPr>
          <w:rFonts w:ascii="Times New Roman" w:hAnsi="Times New Roman" w:cs="Times New Roman"/>
          <w:i/>
          <w:sz w:val="28"/>
          <w:szCs w:val="28"/>
        </w:rPr>
      </w:pPr>
    </w:p>
    <w:p w:rsidR="00880984" w:rsidRPr="00CF6E0E" w:rsidRDefault="003E2153" w:rsidP="00A83D33">
      <w:pPr>
        <w:rPr>
          <w:rFonts w:ascii="Times New Roman" w:hAnsi="Times New Roman" w:cs="Times New Roman"/>
          <w:i/>
          <w:sz w:val="28"/>
          <w:szCs w:val="28"/>
        </w:rPr>
      </w:pPr>
      <w:r w:rsidRPr="00CF6E0E">
        <w:rPr>
          <w:rFonts w:ascii="Times New Roman" w:hAnsi="Times New Roman" w:cs="Times New Roman"/>
          <w:i/>
          <w:sz w:val="28"/>
          <w:szCs w:val="28"/>
        </w:rPr>
        <w:t>Заявки, заполненные не полностью, рассматриваться не будут!!!</w:t>
      </w:r>
    </w:p>
    <w:p w:rsidR="00177AC7" w:rsidRPr="00CF6E0E" w:rsidRDefault="00177AC7">
      <w:pPr>
        <w:rPr>
          <w:rFonts w:ascii="Times New Roman" w:hAnsi="Times New Roman" w:cs="Times New Roman"/>
          <w:sz w:val="28"/>
          <w:szCs w:val="28"/>
        </w:rPr>
      </w:pPr>
    </w:p>
    <w:sectPr w:rsidR="00177AC7" w:rsidRPr="00CF6E0E" w:rsidSect="00583EA8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66E"/>
    <w:rsid w:val="0005146F"/>
    <w:rsid w:val="0007794B"/>
    <w:rsid w:val="000A7321"/>
    <w:rsid w:val="00101B4A"/>
    <w:rsid w:val="00132B88"/>
    <w:rsid w:val="00144EA3"/>
    <w:rsid w:val="00177AC7"/>
    <w:rsid w:val="001E3FCA"/>
    <w:rsid w:val="00282AEB"/>
    <w:rsid w:val="002C398E"/>
    <w:rsid w:val="003D7B39"/>
    <w:rsid w:val="003E2153"/>
    <w:rsid w:val="0046382F"/>
    <w:rsid w:val="004D4313"/>
    <w:rsid w:val="00583EA8"/>
    <w:rsid w:val="00595E94"/>
    <w:rsid w:val="006404D2"/>
    <w:rsid w:val="006A4ECC"/>
    <w:rsid w:val="0072070B"/>
    <w:rsid w:val="00721008"/>
    <w:rsid w:val="007236BD"/>
    <w:rsid w:val="007D1D41"/>
    <w:rsid w:val="00877523"/>
    <w:rsid w:val="00880984"/>
    <w:rsid w:val="00923149"/>
    <w:rsid w:val="00947FDE"/>
    <w:rsid w:val="00953DA2"/>
    <w:rsid w:val="00954306"/>
    <w:rsid w:val="00973EED"/>
    <w:rsid w:val="00973F28"/>
    <w:rsid w:val="0097647E"/>
    <w:rsid w:val="00987A43"/>
    <w:rsid w:val="00A83D33"/>
    <w:rsid w:val="00A86027"/>
    <w:rsid w:val="00AC25EC"/>
    <w:rsid w:val="00AD2C0B"/>
    <w:rsid w:val="00AE73F1"/>
    <w:rsid w:val="00B37B20"/>
    <w:rsid w:val="00BF7B1A"/>
    <w:rsid w:val="00C25884"/>
    <w:rsid w:val="00C617DF"/>
    <w:rsid w:val="00C85A5C"/>
    <w:rsid w:val="00CD22FD"/>
    <w:rsid w:val="00CF2822"/>
    <w:rsid w:val="00CF3317"/>
    <w:rsid w:val="00CF6E0E"/>
    <w:rsid w:val="00D042C4"/>
    <w:rsid w:val="00D1066E"/>
    <w:rsid w:val="00D208CE"/>
    <w:rsid w:val="00E563E5"/>
    <w:rsid w:val="00E85219"/>
    <w:rsid w:val="00EC0D34"/>
    <w:rsid w:val="00EF16BA"/>
    <w:rsid w:val="00F73CBA"/>
    <w:rsid w:val="00F81A89"/>
    <w:rsid w:val="00F8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1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88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880984"/>
  </w:style>
  <w:style w:type="paragraph" w:styleId="a4">
    <w:name w:val="No Spacing"/>
    <w:uiPriority w:val="1"/>
    <w:qFormat/>
    <w:rsid w:val="00880984"/>
    <w:pPr>
      <w:spacing w:after="0" w:line="240" w:lineRule="auto"/>
    </w:pPr>
  </w:style>
  <w:style w:type="table" w:styleId="a5">
    <w:name w:val="Table Grid"/>
    <w:basedOn w:val="a1"/>
    <w:uiPriority w:val="59"/>
    <w:rsid w:val="0088098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F81A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D1D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_zareche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39</cp:revision>
  <cp:lastPrinted>2022-05-30T07:07:00Z</cp:lastPrinted>
  <dcterms:created xsi:type="dcterms:W3CDTF">2017-06-21T12:03:00Z</dcterms:created>
  <dcterms:modified xsi:type="dcterms:W3CDTF">2025-10-15T14:00:00Z</dcterms:modified>
</cp:coreProperties>
</file>